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prasowa - Przygotowanie kadry Polski do Mistrzostw Europy w lutowaniu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RENEX zaprasza na konferencję prasową z udziałem Prezydenta Miasta Włocławek, która odbędzie się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7.10.2017 r. o godzinie 9.00 w siedzibie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RENEX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 na konferencję prasową z udziałem Prezydenta Miasta Włocławek,</w:t>
      </w:r>
    </w:p>
    <w:p>
      <w:r>
        <w:rPr>
          <w:rFonts w:ascii="calibri" w:hAnsi="calibri" w:eastAsia="calibri" w:cs="calibri"/>
          <w:sz w:val="24"/>
          <w:szCs w:val="24"/>
        </w:rPr>
        <w:t xml:space="preserve">która odbędzie się </w:t>
      </w:r>
      <w:r>
        <w:rPr>
          <w:rFonts w:ascii="calibri" w:hAnsi="calibri" w:eastAsia="calibri" w:cs="calibri"/>
          <w:sz w:val="24"/>
          <w:szCs w:val="24"/>
          <w:b/>
        </w:rPr>
        <w:t xml:space="preserve">7.10.2017 r. o godzinie 9.00 w siedzibie firmy RENEX przy al. Kazimierza Wielkiego 6E we Włocławku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Konferencja poświęcona będzie zgrupowaniu kadry, biorącej udział w Mistrzostwach Europy w lutowaniu,</w:t>
      </w:r>
    </w:p>
    <w:p>
      <w:r>
        <w:rPr>
          <w:rFonts w:ascii="calibri" w:hAnsi="calibri" w:eastAsia="calibri" w:cs="calibri"/>
          <w:sz w:val="24"/>
          <w:szCs w:val="24"/>
        </w:rPr>
        <w:t xml:space="preserve">które odbędą się w Monachium w dniach 14-17.11.2017 r. podczas</w:t>
      </w:r>
    </w:p>
    <w:p>
      <w:r>
        <w:rPr>
          <w:rFonts w:ascii="calibri" w:hAnsi="calibri" w:eastAsia="calibri" w:cs="calibri"/>
          <w:sz w:val="24"/>
          <w:szCs w:val="24"/>
        </w:rPr>
        <w:t xml:space="preserve">MIĘDZYNARODOWYCH TARGÓW INNOWACYJNEJ PRODUKCJI ELEKTRONICZNEJ PRODUCTRONICA.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konferencji zostaną przedstawione dotychczasowe osiągnięcia finalistów dwóch edycji MISTRZÓW POLSKI W LUTOWANIU RENEX SOLDERING CHAMPIONSHIP, którzy będą brali udział w Mistrzostwach Europy oraz omówiony zostanie charakter nadchodzących Mistrzostw i targów.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Podkreślimy również, jaką rolę odgrywa miasto Włocławek, w promowaniu ponadprzeciętnych umiejętności Polskich inżynierów.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Od godziny 10.00 odbędzie się praktyczne szkolenie reprezentantów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2024-05-04T20:30:56+02:00</dcterms:created>
  <dcterms:modified xsi:type="dcterms:W3CDTF">2024-05-04T20:30:56+02:00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