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Kolejny Master IPC Trainer w RENEX ELECTRONICS EDUCATION CENTER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Renex Electronics Education Center, które jest Autoryzowanym Centrum Szkoleniowym IPC w regionie Europy Centralno-Wschodniej, z radością informuje o zdobyciu tytułu Master IPC Trainer (MIT) przez trenera Renex EEC – Szymona Szpuleckiego.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Szymon Szpulecki</w:t>
        </w:r>
      </w:hyperlink>
      <w:r>
        <w:rPr>
          <w:rFonts w:ascii="calibri" w:hAnsi="calibri" w:eastAsia="calibri" w:cs="calibri"/>
          <w:sz w:val="24"/>
          <w:szCs w:val="24"/>
        </w:rPr>
        <w:t xml:space="preserve"> ma dużo doświadczenia i wiele uprawnień trenerskich w tym z dokumentów IPC-A-610, IPC-7711/7721, IPC/WHMA-A-620, IPC-J-STD-001, IPC-A-600 oraz najnowszej licencji IPC-A-6012, zdobytej w grudniu 2023 roku. Jest on ekspertem w dziedzinie elektroniki i ma specjalizację w różnych obszarach, takich jak ochrona antystatyczna, zarządzanie strefami EPA oraz naprawa pakietów elektronicznych, w tym elementów BGA.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Szymon Szpulecki zdobył licencję Master IPC Trainer, co jest ważnym osiągnięciem dla RENEX ELECTRONICS EDUCATION CENTER. Przedsiębiorstwo to od ponad dwudziestu lat specjalizuje się w organizowaniu certyfikowanych szkoleń dla osób związanych z elektroniką. Centrum słynie z wysokiej jakości kursów, które spełniają międzynarodowe standardy i są dostosowane do zmieniających się potrzeb rynku.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Szymon Szpulecki jako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Master IPC Trainer</w:t>
        </w:r>
      </w:hyperlink>
      <w:r>
        <w:rPr>
          <w:rFonts w:ascii="calibri" w:hAnsi="calibri" w:eastAsia="calibri" w:cs="calibri"/>
          <w:sz w:val="24"/>
          <w:szCs w:val="24"/>
        </w:rPr>
        <w:t xml:space="preserve"> wesprze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Marcina Sudomira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który również posiada tytuł MIT i pracuje w Centrum od ponad 20 lat. Ich celem będzie dostarczanie wysokiej jakości szkoleń związanych z elektroniką. Razem będą kontynuować misję RENEX EEC przyczyniając się do rozwoju kompetencji zawodowych w branży elektronicznej, zarówno w Polsce, jak i na arenie międzynarodowej.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 RENEX ELECTRONICS EDUCATION CENTER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RENEX EEC to największe Autoryzowane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Centrum Szkoleniowe IPC</w:t>
        </w:r>
      </w:hyperlink>
      <w:r>
        <w:rPr>
          <w:rFonts w:ascii="calibri" w:hAnsi="calibri" w:eastAsia="calibri" w:cs="calibri"/>
          <w:sz w:val="24"/>
          <w:szCs w:val="24"/>
        </w:rPr>
        <w:t xml:space="preserve"> w Europie Środkowo-Wschodniej. Przeszkolono w ramach jego działania już ponad kilkadziesiąt tysięcy specjalistów zarówno z Polski, jak i z zagranicy. Oferuje ono kompleksowe szkolenia, w tym szkolenia z norm IPC, ESA, PACE oraz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kursy z zakresu zabezpieczeń antystatycznych</w:t>
        </w:r>
      </w:hyperlink>
      <w:r>
        <w:rPr>
          <w:rFonts w:ascii="calibri" w:hAnsi="calibri" w:eastAsia="calibri" w:cs="calibri"/>
          <w:sz w:val="24"/>
          <w:szCs w:val="24"/>
        </w:rPr>
        <w:t xml:space="preserve">. RENEX EEC jest również Autoryzowanym Centrum Szkoleniowym YAMAHA i PACE, oferującym specjalistyczne kursy w tej dziedzinie. RENEX EEC działające w ramach Grupy RENEX cieszy się międzynarodowym uznaniem rynku za wysoką jakość swoich szkoleń, które korzystają z najlepszych narzędzi, urządzeń i robotów.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ipctraining.pl/kontakt/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Relationship Id="rId10" Type="http://schemas.openxmlformats.org/officeDocument/2006/relationships/hyperlink" Target="https://www.ipctraining.pl/" TargetMode="External"/><Relationship Id="rId11" Type="http://schemas.openxmlformats.org/officeDocument/2006/relationships/hyperlink" Target="https://www.ipctraining.pl/szkolenie-rtc-01-dla-operatoro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2024-05-18T22:56:03+02:00</dcterms:created>
  <dcterms:modified xsi:type="dcterms:W3CDTF">2024-05-18T22:56:03+02:00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