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RENEX wprowadza na rynek innowacyjne stanowisko protetyczne marki REECO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Elektrycznie regulowana wysokość, pełna modułowość i ergonomiczne rozwiązania w samym sercu nowego produktu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 ogłosiła wprowadzenie na rynek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stanowiska protetycznego</w:t>
        </w:r>
      </w:hyperlink>
      <w:r>
        <w:rPr>
          <w:rFonts w:ascii="calibri" w:hAnsi="calibri" w:eastAsia="calibri" w:cs="calibri"/>
          <w:sz w:val="24"/>
          <w:szCs w:val="24"/>
        </w:rPr>
        <w:t xml:space="preserve"> marki REECO. Nowy produkt zaspokaja potrzeby profesjonalistów w dziedzinie protetyki stomatologicznej, dostarczając im niezrównanej funkcjonalności i wygody.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Stanowisko protetyczne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 REECO to nowatorskie rozwiązanie, które umożliwia użytkownikowi precyzyjne dostosowanie wysokości powierzchni roboczej w toku pracy. Dzięki elektrycznie regulowanej wysokości, protetycy mogą łatwo zmieniać pozycję ciała, zapewniając sobie wygodę i zmniejszając ryzyko schorzeń wynikających z długotrwałego siedzenia.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Zrozumienie i spełnienie potrzeb naszych klientów to misja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Grupy RENEX</w:t>
        </w:r>
      </w:hyperlink>
      <w:r>
        <w:rPr>
          <w:rFonts w:ascii="calibri" w:hAnsi="calibri" w:eastAsia="calibri" w:cs="calibri"/>
          <w:sz w:val="24"/>
          <w:szCs w:val="24"/>
        </w:rPr>
        <w:t xml:space="preserve">. To właśnie z tego powodu powstało stanowisko protetyczne REECO. Jest to ergonomiczne i modularne rozwiązanie, które ma na celu zwiększenie efektywności pracy w gabinetach stomatologicznych.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 jest wyjątkowy nie tylko ze względu na swoje funkcjonalności. Jego konstrukcja stanowi kreatywny sposób zestawienia modułów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Antystatycznych Mebli</w:t>
        </w:r>
      </w:hyperlink>
      <w:r>
        <w:rPr>
          <w:rFonts w:ascii="calibri" w:hAnsi="calibri" w:eastAsia="calibri" w:cs="calibri"/>
          <w:sz w:val="24"/>
          <w:szCs w:val="24"/>
        </w:rPr>
        <w:t xml:space="preserve"> REECO. Użytkownicy mogą swobodnie zamieniać elementy z innymi z serii REECO, dostosowując stanowisko do swoich indywidualnych potrzeb. Dzięki produkcji w Polsce, Grupa RENEX gwarantuje wysokie stany magazynowe oraz ciągłość jakości i wykonania na przestrzeni lat.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Stanowisko protetyczne REECO wyposażone jest w szufladę z końcówką wyciągu, która chroni blat oraz umożliwia szybkie opróżnianie. Materiał wykonania, stal pokryta proszkowo powłokami, zapewnia wysoką odporność mechaniczną i właściwości antystatyczne.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myślą o wygodzie użytkowników, stanowisko dostępne jest w trzech szerokościach: 1200, 1530, 1830 mm. Podstawka robocza wykonana z twardego drewna i szybka ochronna z pleksi zapewniają bezpieczeństwo podczas pracy, umożliwiając sprawne odprowadzanie pyłu.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Zachęcamy do skorzystania z konfiguratora mebli REECO i stworzenia własnego stanowiska protetycznego: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https://configurator.REECO.info/</w:t>
        </w:r>
      </w:hyperlink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 Grupie RENEX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Grupa RENEX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jedną z największych i najdłużej działających polskich firm, dostarczającą najnowsze technologie w zakresie produkcji i serwisu urządzeń elektronicznych. Z pasją i zaangażowaniem dostarcza swoim klientom innowacyjne i dedykowane rozwiązania, które pomagają utrzymać wysoką wydajność i konkurencyjność na dynamicznie zmieniającym się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jest uznana za eksperta w branży, zasługując na zaufanie licznych klientów dzięki nieustannie wysokim standardom obsługi i jakości produktów. Szeroki asortyment oferowanych rozwiązań umożliwia dostosowanie oferty do specyficznych potrzeb i oczekiwań każdego klienta.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REECO, będąca jednym z flagowych brandów Grupy RENEX, oferuje wysokiej jakości meble i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urządzenia antystatyczne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cieszą się uznaniem klientów na całym świecie. Produkty marki REECO zostały opracowane z myślą o zastosowaniu ich w przestrzeniach produkcji i naprawie elektroniki. Z tego względu spełniają one rygorystyczne wymagania jakości tej branży.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16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jednak, produkty REECO zdobywają coraz większą popularność również wśród odbiorców z innych gałęzi przemysłu i nauki. Wysoka jakość materiałów i precyzja wykonania sprawiają, że znajdują one zastosowanie w takich dziedzinach jak produkcja precyzyjna, laboratoria, branża medyczna czy też przemysł 4.0. Nowoczesne rozwiązania marki REECO, takie jak najnowsze stanowisko protetyczne, są dowodem na innowacyjność i kreatywność firmy.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Misją Grupy RENEX jest dążenie do ciągłego rozwoju i doskonalenia oferowanych produktów, aby spełniać rosnące oczekiwania klientów i dostosowywać się do zmieniających się trendów na rynku. Grupa RENEX konsekwentnie realizuje swoją misję, dostarczając niezawodnych rozwiązań, które przyczyniają się do sukcesu jej klientów.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renex.pl/produkty,2?search=stanowisko%20protetyczne" TargetMode="External"/><Relationship Id="rId8" Type="http://schemas.openxmlformats.org/officeDocument/2006/relationships/image" Target="media/section_image1.png"/><Relationship Id="rId9" Type="http://schemas.openxmlformats.org/officeDocument/2006/relationships/hyperlink" Target="https://sklep.renex.pl/" TargetMode="External"/><Relationship Id="rId10" Type="http://schemas.openxmlformats.org/officeDocument/2006/relationships/hyperlink" Target="https://furniture.reeco.info/" TargetMode="External"/><Relationship Id="rId11" Type="http://schemas.openxmlformats.org/officeDocument/2006/relationships/image" Target="media/section_image2.jpg"/><Relationship Id="rId12" Type="http://schemas.openxmlformats.org/officeDocument/2006/relationships/image" Target="media/section_image3.jpg"/><Relationship Id="rId13" Type="http://schemas.openxmlformats.org/officeDocument/2006/relationships/hyperlink" Target="https://configurator.reeco.info/" TargetMode="External"/><Relationship Id="rId14" Type="http://schemas.openxmlformats.org/officeDocument/2006/relationships/image" Target="media/section_image4.jpg"/><Relationship Id="rId15" Type="http://schemas.openxmlformats.org/officeDocument/2006/relationships/hyperlink" Target="https://equipment.reeco.info/" TargetMode="External"/><Relationship Id="rId16" Type="http://schemas.openxmlformats.org/officeDocument/2006/relationships/image" Target="media/section_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2026-08-25T11:23:25+02:00</dcterms:created>
  <dcterms:modified xsi:type="dcterms:W3CDTF">2026-08-25T11:23:25+02:00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