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INTechHouse i Grupa RENEX łączą siły w tworzeniu innowacyjnych rozwiązań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Wiodący na rynku producent sprzętu elektronicznego, INTechHouse, zdecydował się na współpracę z Grupą RENEX. Współpraca ta przyczyni się do realizacji ambitnych projektów, m.in. w branżach budowlanej, petrochemicznej, przemysłu ciężkiego i edukacyjnej.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INTechHouse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marka specjalizująca się w dostarczaniu kompleksowych rozwiązań w obszarze hardware, dołączyła do grona partnerów korzystających z produktów Grupy RENEX. W realizacji swoich nowatorskich projektów korzysta z niezawodnych sprzętów Reeco, brandu należącego do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pracy INTechHouse wykorzystuje wysokiej jakości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stacje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myjki ultradźwiękowe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stanowiska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wraz z osprzętem do montażu elektroniki oferowane przez Grupę RENEX. Te narzędzia umożliwiają firmie tworzenie precyzyjnych prototypów oraz wprowadzanie modyfikacji w trakcie badań kompatybilności.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Inżynierowie INTechHouse podkreślają, że sprzęty marki Reeco tworzą im komfortowe warunki pracy, są niezawodne i wysokiej jakości. Firma korzysta również 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antystatycznej odzieży roboczej</w:t>
        </w:r>
      </w:hyperlink>
      <w:r>
        <w:rPr>
          <w:rFonts w:ascii="calibri" w:hAnsi="calibri" w:eastAsia="calibri" w:cs="calibri"/>
          <w:sz w:val="24"/>
          <w:szCs w:val="24"/>
        </w:rPr>
        <w:t xml:space="preserve"> z certyfikacją ESD dostarczanej przez Grupę RENEX.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cieszy się z możliwości wspierania innowacyjnych projektów realizowanych 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INTechHouse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Przyczynia się do nich dostarczając sprzęt, który pomaga przekształcić te projekty w działające rozwiązania.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INTechHouse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producent hardware i software, ale także pionier w obszarze rozwiązań dedykowanych do badania jakości powietrza i wody za pomocą dronów. Firma dostarcza rozwiązania dla podmiotów, które potrzebują innowacyjnych narzędzi do wykrywania zanieczyszczeń wody i powietrza na terenach miejskich i przemysłowych.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 dumą wspiera INTechHouse w realizacji tych ambitnych projektów, dostarczając niezawodne i wysokiej jakości rozwiązania, które pomagają firmie osiągnąć swoje cele.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marce Reeco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Reeco to flagowy brand Grupy RENEX, specjalizujący się w produkcji wysokiej jakości urządzeń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Marka jest znana z tworzenia ergonomicznych i modularnych rozwiązań, które zwiększają efektywność pracy w różnych sektorach przemysłu. Produkty Reeco, takie jak stacje lutownicze czy stanowiska ESD z osprzętem do montażu elektroniki, są cenione za niezawodność i jakość, które pomagają profesjonalistom w tworzeniu precyzyjnych prototypów i wprowadzaniu modyfikacji w trakcie badań kompatybilności. Dodatkowo, Reeco dostarcza odzież roboczą antystatyczną z certyfikacją ESD, zapewniając kompleksowe rozwiązania dla swoich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techhouse.com/" TargetMode="External"/><Relationship Id="rId8" Type="http://schemas.openxmlformats.org/officeDocument/2006/relationships/hyperlink" Target="https://sklep.renex.pl/produkty/urzadzenia-do-lutowania/stacje-lutownicze-i-rozlutowujace,2,24386" TargetMode="External"/><Relationship Id="rId9" Type="http://schemas.openxmlformats.org/officeDocument/2006/relationships/hyperlink" Target="https://sklep.renex.pl/produkty/meble-przemyslowe,2,24979" TargetMode="External"/><Relationship Id="rId10" Type="http://schemas.openxmlformats.org/officeDocument/2006/relationships/hyperlink" Target="https://sklep.renex.pl/produkty/zabezpieczenia-antystatyczne/odziez-antystatyczna,2,25064" TargetMode="External"/><Relationship Id="rId11" Type="http://schemas.openxmlformats.org/officeDocument/2006/relationships/image" Target="media/section_image1.jpg"/><Relationship Id="rId12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2026-08-21T18:40:17+02:00</dcterms:created>
  <dcterms:modified xsi:type="dcterms:W3CDTF">2026-08-21T18:40:17+02:00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