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YAMAHA wspiera badania nad 3D MID na Uniwersytecie w Norymberdze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informuje RENEX Group – partner YAMAHA w Europie Środkowo-Wchodniej, Sekcja SMT YAMAHA Motor Europe Robotics, wsparła właśnie Instytut Automatyki Fabrycznej i Systemów Produkcyjnych (FAPS) na Uniwersytecie Friedricha Alexandra w Norymberdze. Celem działania jest rozwój badań nad technologią 3D MID.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YAMAHA Motor Europe Robotics dostarczyła FAPS modułową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maszynę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S20 do dozowania i montażu 3D. Urządzenie umożliwi jednostce badawczej tworzenie produktów 3D MID poprzez dozowanie kleju i/lub pasty lutowniczej oraz montaż elementów elektronicznych w ramach jednego etapu produkcyjnego. YAMAHA zapewni również wsparcie techniczne, wiedzę fachową i doświadczenie swoich specjalistów, aby pomóc w jak najlepszym wykorzystaniu urządzenia oraz prowadzonych badaniach.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 FAPS opiera się na członkostwie YAMAHA w niemieckim stowarzyszeniu Forschungsvereinigung 3D MID e.V., w którym firma działa od kwietnia 2020 roku w celu dalszego rozwoju technologii 3D MID. Umieszczenie obwodów i komponentów bezpośrednio na formowanym podłożu, jakim jest np. obudowa urządzenia, umożliwia prostą i wydajną kosztowo produkcję zaawansowanych, a przy tym niewielkich i lekkich produktów. Jest to idealna technologia dla najnowocześniejszych produktów konsumenckich, elektroniki samochodowej, a także urządzeń końcowych Internetu Rzeczy takich jak inteligentne czujniki i siłowniki.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"Zaangażowanie firmy YAMAHA zwiększa jakość edukacji, jaką zapewniamy naszym studentom i daje naszym naukowcom możliwość sprostania nowym, ekscytującym wyzwaniom. Możemy zrobić o wiele więcej teraz, gdy mamy całkowicie zautomatyzowaną linię 3D MID, a wsparcie zespołu YAMAHA daje nam poczucie pewności, aby przecierać dalsze szlaki i odkrywać pełen zakres możliwości tej technologii", powiedział Dyrektor Instytutu Automatyki Fabrycznej i Systemów Produkcyjnych (FAPS) prof. dr inż. Jörg Franke.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 lewej do prawej: M.Sc. Nils Thielen (Asystent Badań FAPS), M.Sc. Philipp Brauer (Asystent Badań FAPS i 3D MID e.V.), Prof. Dr.-Ing. Jörg Franke (Szef Instytutu FAPS)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Richard Vereijssen Product Marketing Manager firmy YAMAHA Motor Europe Robotics, powiedział: "Program 3D MID Instytutu FAPS jest ściśle związany z naszą wizją przyszłości i z przyjemnością pomagamy inżynierom budującym nasze jutro w zdobywaniu praktycznej wiedzy ". Dodał również: "Również dla nas jest to szansa poszerzenia wiedzy, ponieważ nadal rozwijamy przyszłe generacje sprzętu i usług, w celu wspierania naszych klientów komercyjnych".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Automat S20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Modułowy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automat hybrydowy Yamaha</w:t>
        </w:r>
      </w:hyperlink>
      <w:r>
        <w:rPr>
          <w:rFonts w:ascii="calibri" w:hAnsi="calibri" w:eastAsia="calibri" w:cs="calibri"/>
          <w:sz w:val="24"/>
          <w:szCs w:val="24"/>
        </w:rPr>
        <w:t xml:space="preserve"> S20, dostarczony do FAPS, stanowi obecnie standard w produkcji 3D MID. Urządzenie łączy w sobie manipulator robota 3D z wieloma głowicami dozującymi i głowicami do montażu powierzchniowego typu pick-and-place w celu połączenia dozowania pasty lutowniczej i/lub kleju i układania komponentów w jednej platformie. Poza oszczędnością miejsca i usprawnieniem montażu 3D MID, S20 charakteryzuje się również prostotą programowania zwiększającą wydajność pracy we wszystkich typach procesu - od prototypowania po produkcję masową.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https://sklep.renex.pl/automat-yamaha-i-pulse-s20-do-montazu-smd,3,24937,16407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DYTRYBUTOR YAMAHA SMT oraz YAMAHA ROBOTICS – RENEX Group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dystrybutorem YAMAHA SMT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YAMAHA ROBOTICS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Polsce i krajach Europy Centralno-Wschodniej jest RENEX Group. Urządzenia YAMAHA, jak i inne produkty z oferty RENEX można zobaczyć i sprawdzić w działaniu w warunkach testowych linii produkcyjnych (również na własnych komponentach i podzespołach) w CENTRUM TECHNOLOGICZNYM i DEMOROOM RENEX. Poza urządzeniami Grupa RENEX dostarcza kompleksowy zakres usług konsultacyjnych i doradczych z zakresu automatyzacji procesów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Centrum prowadzone są również szkolenia z programowania i obsługi zarówno urządzeń SMT jak i robotów przemysłowych.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Group –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Szkolenia w CENTRUM TECHNOLOGICZNO-SZKOLENIOWYM RENEX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https://www.youtube.com/watch?v=qezIA-or1Vg</w:t>
        </w:r>
      </w:hyperlink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https://www.youtube.com/watch?v=Ll46J2IJifc&amp;feature=emb_logo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produkcyjne/automaty-do-montazu-smd/automaty-do-pracy-w-linii,2,24937" TargetMode="External"/><Relationship Id="rId8" Type="http://schemas.openxmlformats.org/officeDocument/2006/relationships/hyperlink" Target="https://sklep.renex.pl/automat-yamaha-ysm10-do-montazu-smd,3,24937,16404" TargetMode="External"/><Relationship Id="rId9" Type="http://schemas.openxmlformats.org/officeDocument/2006/relationships/hyperlink" Target="https://sklep.renex.pl/automat-yamaha-i-pulse-s20-do-montazu-smd,3,24937,16407" TargetMode="External"/><Relationship Id="rId10" Type="http://schemas.openxmlformats.org/officeDocument/2006/relationships/hyperlink" Target="https://www.renexrobotics.pl/" TargetMode="External"/><Relationship Id="rId11" Type="http://schemas.openxmlformats.org/officeDocument/2006/relationships/hyperlink" Target="http://renex.biuroprasowe.pl/word/?typ=epr&amp;id=146039&amp;hash=798f974fbcbeb23f5523432017b5edf9mailto:dth@renex.pl" TargetMode="External"/><Relationship Id="rId12" Type="http://schemas.openxmlformats.org/officeDocument/2006/relationships/hyperlink" Target="https://www.youtube.com/watch?v=qezIA-or1Vg" TargetMode="External"/><Relationship Id="rId13" Type="http://schemas.openxmlformats.org/officeDocument/2006/relationships/hyperlink" Target="https://www.youtube.com/watch?v=Ll46J2IJifc&amp;amp;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2024-04-23T17:31:24+02:00</dcterms:created>
  <dcterms:modified xsi:type="dcterms:W3CDTF">2024-04-23T17:31:24+02:00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