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automat do montażu powierzchniowego - YAMAHA YSM20R-PV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informuje RENEX Group, dystrybutor YAMAHA SMT, do oferty wchodzi właśnie nowy wysoko wydajny automat do montażu powierzchniowego YSM20R-PV.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automat został opracowany z myślą o zwiększeniu wydajności produkcji w przeliczeniu na metr kwadratowy zajmowanej przestrzeni, dzięki co pozwala mu nawet na jej podwojenie względem urządzeń wcześniejszych generacji. Mimo to działa w charakterystycznie dużym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automatów YAMAHA</w:t>
        </w:r>
      </w:hyperlink>
      <w:r>
        <w:rPr>
          <w:rFonts w:ascii="calibri" w:hAnsi="calibri" w:eastAsia="calibri" w:cs="calibri"/>
          <w:sz w:val="24"/>
          <w:szCs w:val="24"/>
        </w:rPr>
        <w:t xml:space="preserve"> zakresie płyt do wielkości 810mm na 490mm.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 nacisk został również położony na funkcjonalności umożliwiające nieprzerwaną pracę urządzenia. Urządzenie zostało wyposażone w nowoopracowane systemy pozwalające na wymianę podajników i tacek bez konieczności zatrzymywania urządzenia.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YSM20R-PV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obecnie głównym elementem kampanii promocyjnej YAMAHA zachęcającej użytkowników do wymiany urządzeń starszej generacji w zamian z </w:t>
      </w:r>
      <w:r>
        <w:rPr>
          <w:rFonts w:ascii="calibri" w:hAnsi="calibri" w:eastAsia="calibri" w:cs="calibri"/>
          <w:sz w:val="24"/>
          <w:szCs w:val="24"/>
          <w:b/>
        </w:rPr>
        <w:t xml:space="preserve">upust w wysokości 20 000 EUR.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Szczegółowych informacji udzielają Doradcy Techniczno-Handlowi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automaty-do-montazu-smd/automaty-do-pracy-w-linii,2,24937" TargetMode="External"/><Relationship Id="rId8" Type="http://schemas.openxmlformats.org/officeDocument/2006/relationships/hyperlink" Target="https://sklep.renex.pl/automat-yamaha-ysm20r-pv-do-montazu-smd-wersja-p,3,24937,21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2024-04-23T14:59:45+02:00</dcterms:created>
  <dcterms:modified xsi:type="dcterms:W3CDTF">2024-04-23T14:59:45+02:00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