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Konfigurator odzieży ESD od Reeco – nowe rozwiązanie w branży odzieży ochronnej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Reeco należąca do Grupy przedstawiła swój najnowszy konfigurator, pozwalający na indywidualne dostosowanie odzieży ochronnej do potrzeb przedsiębiorstw.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 Reeco</w:t>
      </w:r>
      <w:r>
        <w:rPr>
          <w:rFonts w:ascii="calibri" w:hAnsi="calibri" w:eastAsia="calibri" w:cs="calibri"/>
          <w:sz w:val="24"/>
          <w:szCs w:val="24"/>
        </w:rPr>
        <w:t xml:space="preserve"> wprowadza na rynek swoje najnowsze rozwiązanie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konfigurator odzieży ESD</w:t>
        </w:r>
      </w:hyperlink>
      <w:r>
        <w:rPr>
          <w:rFonts w:ascii="calibri" w:hAnsi="calibri" w:eastAsia="calibri" w:cs="calibri"/>
          <w:sz w:val="24"/>
          <w:szCs w:val="24"/>
        </w:rPr>
        <w:t xml:space="preserve">. Innowacyjne narzędzie online pozwala klientom z branży przemysłowej na</w:t>
      </w:r>
      <w:r>
        <w:rPr>
          <w:rFonts w:ascii="calibri" w:hAnsi="calibri" w:eastAsia="calibri" w:cs="calibri"/>
          <w:sz w:val="24"/>
          <w:szCs w:val="24"/>
          <w:b/>
        </w:rPr>
        <w:t xml:space="preserve"> szybkie i wygodne</w:t>
      </w:r>
      <w:r>
        <w:rPr>
          <w:rFonts w:ascii="calibri" w:hAnsi="calibri" w:eastAsia="calibri" w:cs="calibri"/>
          <w:sz w:val="24"/>
          <w:szCs w:val="24"/>
        </w:rPr>
        <w:t xml:space="preserve"> projektowanie spersonalizowanej odzieży ochronnej z funkcją </w:t>
      </w:r>
      <w:r>
        <w:rPr>
          <w:rFonts w:ascii="calibri" w:hAnsi="calibri" w:eastAsia="calibri" w:cs="calibri"/>
          <w:sz w:val="24"/>
          <w:szCs w:val="24"/>
          <w:b/>
        </w:rPr>
        <w:t xml:space="preserve">ESD</w:t>
      </w:r>
      <w:r>
        <w:rPr>
          <w:rFonts w:ascii="calibri" w:hAnsi="calibri" w:eastAsia="calibri" w:cs="calibri"/>
          <w:sz w:val="24"/>
          <w:szCs w:val="24"/>
        </w:rPr>
        <w:t xml:space="preserve">, dostosowanej do </w:t>
      </w:r>
      <w:r>
        <w:rPr>
          <w:rFonts w:ascii="calibri" w:hAnsi="calibri" w:eastAsia="calibri" w:cs="calibri"/>
          <w:sz w:val="24"/>
          <w:szCs w:val="24"/>
          <w:b/>
        </w:rPr>
        <w:t xml:space="preserve">indywidualnych</w:t>
      </w:r>
      <w:r>
        <w:rPr>
          <w:rFonts w:ascii="calibri" w:hAnsi="calibri" w:eastAsia="calibri" w:cs="calibri"/>
          <w:sz w:val="24"/>
          <w:szCs w:val="24"/>
        </w:rPr>
        <w:t xml:space="preserve"> potrzeb i norm bezpieczeństwa.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63px; height:37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Konfigurator Reeco</w:t>
      </w:r>
      <w:r>
        <w:rPr>
          <w:rFonts w:ascii="calibri" w:hAnsi="calibri" w:eastAsia="calibri" w:cs="calibri"/>
          <w:sz w:val="24"/>
          <w:szCs w:val="24"/>
        </w:rPr>
        <w:t xml:space="preserve"> umożliwia użytkownikom dostosowanie szerokiej gamy produktów, takich jak fartuchy, bluzy czy koszulki. Platforma pozwala na wybór rozmiaru, koloru i dodatkowych elementów takich jak </w:t>
      </w:r>
      <w:r>
        <w:rPr>
          <w:rFonts w:ascii="calibri" w:hAnsi="calibri" w:eastAsia="calibri" w:cs="calibri"/>
          <w:sz w:val="24"/>
          <w:szCs w:val="24"/>
          <w:b/>
        </w:rPr>
        <w:t xml:space="preserve">umieszczenie logo firmy</w:t>
      </w:r>
      <w:r>
        <w:rPr>
          <w:rFonts w:ascii="calibri" w:hAnsi="calibri" w:eastAsia="calibri" w:cs="calibri"/>
          <w:sz w:val="24"/>
          <w:szCs w:val="24"/>
        </w:rPr>
        <w:t xml:space="preserve"> gwarantując, że każdy element będzie pasował do wymagań i oczekiwań danego przedsiębiorstwa.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Główne funkcje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konfiguratora odzieży antystatycznej</w:t>
        </w:r>
      </w:hyperlink>
      <w:r>
        <w:rPr>
          <w:rFonts w:ascii="calibri" w:hAnsi="calibri" w:eastAsia="calibri" w:cs="calibri"/>
          <w:sz w:val="24"/>
          <w:szCs w:val="24"/>
        </w:rPr>
        <w:t xml:space="preserve"> od Reeco to: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Personalizacja kolorystyki</w:t>
      </w:r>
      <w:r>
        <w:rPr>
          <w:rFonts w:ascii="calibri" w:hAnsi="calibri" w:eastAsia="calibri" w:cs="calibri"/>
          <w:sz w:val="24"/>
          <w:szCs w:val="24"/>
        </w:rPr>
        <w:t xml:space="preserve">: Bogata paleta kolorów pozwala na dostosowanie odzieży do wizerunku firmy.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Wybór odpowiedniego rozmiaru:</w:t>
      </w:r>
      <w:r>
        <w:rPr>
          <w:rFonts w:ascii="calibri" w:hAnsi="calibri" w:eastAsia="calibri" w:cs="calibri"/>
          <w:sz w:val="24"/>
          <w:szCs w:val="24"/>
        </w:rPr>
        <w:t xml:space="preserve"> Konfigurator umożliwia wybranie idealnego rozmiaru, gwarantując komfort noszenia i pełną ochronę.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Podgląd materiału:</w:t>
      </w:r>
      <w:r>
        <w:rPr>
          <w:rFonts w:ascii="calibri" w:hAnsi="calibri" w:eastAsia="calibri" w:cs="calibri"/>
          <w:sz w:val="24"/>
          <w:szCs w:val="24"/>
        </w:rPr>
        <w:t xml:space="preserve"> Klienci mogą zapoznać się z właściwościami różnych materiałów dostępnych na platformie.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Dodatki:</w:t>
      </w:r>
      <w:r>
        <w:rPr>
          <w:rFonts w:ascii="calibri" w:hAnsi="calibri" w:eastAsia="calibri" w:cs="calibri"/>
          <w:sz w:val="24"/>
          <w:szCs w:val="24"/>
        </w:rPr>
        <w:t xml:space="preserve"> Opcja dodawania logo przedsiębiorstwa.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Konfigurator odzieży umożliwia skonfigurowanie również odzieży </w:t>
      </w:r>
      <w:r>
        <w:rPr>
          <w:rFonts w:ascii="calibri" w:hAnsi="calibri" w:eastAsia="calibri" w:cs="calibri"/>
          <w:sz w:val="24"/>
          <w:szCs w:val="24"/>
          <w:b/>
        </w:rPr>
        <w:t xml:space="preserve">Cleanroom</w:t>
      </w:r>
      <w:r>
        <w:rPr>
          <w:rFonts w:ascii="calibri" w:hAnsi="calibri" w:eastAsia="calibri" w:cs="calibri"/>
          <w:sz w:val="24"/>
          <w:szCs w:val="24"/>
        </w:rPr>
        <w:t xml:space="preserve">, czyli specjalistycznej odzieży zaprojektowanej do stosowania w </w:t>
      </w:r>
      <w:r>
        <w:rPr>
          <w:rFonts w:ascii="calibri" w:hAnsi="calibri" w:eastAsia="calibri" w:cs="calibri"/>
          <w:sz w:val="24"/>
          <w:szCs w:val="24"/>
          <w:b/>
        </w:rPr>
        <w:t xml:space="preserve">strefach EPA</w:t>
      </w:r>
      <w:r>
        <w:rPr>
          <w:rFonts w:ascii="calibri" w:hAnsi="calibri" w:eastAsia="calibri" w:cs="calibri"/>
          <w:sz w:val="24"/>
          <w:szCs w:val="24"/>
        </w:rPr>
        <w:t xml:space="preserve"> oraz pomieszczeniach czystych typu </w:t>
      </w:r>
      <w:r>
        <w:rPr>
          <w:rFonts w:ascii="calibri" w:hAnsi="calibri" w:eastAsia="calibri" w:cs="calibri"/>
          <w:sz w:val="24"/>
          <w:szCs w:val="24"/>
          <w:b/>
        </w:rPr>
        <w:t xml:space="preserve">Cleanroom</w:t>
      </w:r>
      <w:r>
        <w:rPr>
          <w:rFonts w:ascii="calibri" w:hAnsi="calibri" w:eastAsia="calibri" w:cs="calibri"/>
          <w:sz w:val="24"/>
          <w:szCs w:val="24"/>
        </w:rPr>
        <w:t xml:space="preserve">. Materiały użyte do produkcji odzieży </w:t>
      </w:r>
      <w:r>
        <w:rPr>
          <w:rFonts w:ascii="calibri" w:hAnsi="calibri" w:eastAsia="calibri" w:cs="calibri"/>
          <w:sz w:val="24"/>
          <w:szCs w:val="24"/>
          <w:b/>
        </w:rPr>
        <w:t xml:space="preserve">Cleanroom</w:t>
      </w:r>
      <w:r>
        <w:rPr>
          <w:rFonts w:ascii="calibri" w:hAnsi="calibri" w:eastAsia="calibri" w:cs="calibri"/>
          <w:sz w:val="24"/>
          <w:szCs w:val="24"/>
        </w:rPr>
        <w:t xml:space="preserve"> spełniają rygorystyczne wymogi panujące w tych przestrzeniach.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3px; height:30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Inwestując w innowacyjność i wysoką jakość swoich produktów, </w:t>
      </w:r>
      <w:r>
        <w:rPr>
          <w:rFonts w:ascii="calibri" w:hAnsi="calibri" w:eastAsia="calibri" w:cs="calibri"/>
          <w:sz w:val="24"/>
          <w:szCs w:val="24"/>
          <w:b/>
        </w:rPr>
        <w:t xml:space="preserve">Reeco</w:t>
      </w:r>
      <w:r>
        <w:rPr>
          <w:rFonts w:ascii="calibri" w:hAnsi="calibri" w:eastAsia="calibri" w:cs="calibri"/>
          <w:sz w:val="24"/>
          <w:szCs w:val="24"/>
        </w:rPr>
        <w:t xml:space="preserve"> dostarcza nowoczesne i indywidualne rozwiązania, które odpowiadają na potrzeby swoich klientów. Dzięki personalizacji odzieży ochronnej, przedsiębiorstwa mogą</w:t>
      </w:r>
      <w:r>
        <w:rPr>
          <w:rFonts w:ascii="calibri" w:hAnsi="calibri" w:eastAsia="calibri" w:cs="calibri"/>
          <w:sz w:val="24"/>
          <w:szCs w:val="24"/>
          <w:b/>
        </w:rPr>
        <w:t xml:space="preserve"> poprawić bezpieczeństwo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efektywność pracy</w:t>
      </w:r>
      <w:r>
        <w:rPr>
          <w:rFonts w:ascii="calibri" w:hAnsi="calibri" w:eastAsia="calibri" w:cs="calibri"/>
          <w:sz w:val="24"/>
          <w:szCs w:val="24"/>
        </w:rPr>
        <w:t xml:space="preserve"> swoich zespołów.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18px; height:227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410px; height:224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Serdecznie zapraszamy do odwiedzenia strony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https://clothing.reeco.info/konfiguruj/</w:t>
        </w:r>
      </w:hyperlink>
      <w:r>
        <w:rPr>
          <w:rFonts w:ascii="calibri" w:hAnsi="calibri" w:eastAsia="calibri" w:cs="calibri"/>
          <w:sz w:val="24"/>
          <w:szCs w:val="24"/>
        </w:rPr>
        <w:t xml:space="preserve"> i przekonania się, jak łatwo i szybko można stworzyć spersonalizowaną odzież ochronną z funkcją ESD dla swojej firmy.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 Reeco: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Reeco</w:t>
      </w:r>
      <w:r>
        <w:rPr>
          <w:rFonts w:ascii="calibri" w:hAnsi="calibri" w:eastAsia="calibri" w:cs="calibri"/>
          <w:sz w:val="24"/>
          <w:szCs w:val="24"/>
        </w:rPr>
        <w:t xml:space="preserve"> to polski producent rozwiązań specjalistycznych dla przemysłu, w tym odzieży ochronnej z funkcją ESD. Firma, będąca częścią </w:t>
      </w:r>
      <w:r>
        <w:rPr>
          <w:rFonts w:ascii="calibri" w:hAnsi="calibri" w:eastAsia="calibri" w:cs="calibri"/>
          <w:sz w:val="24"/>
          <w:szCs w:val="24"/>
          <w:b/>
        </w:rPr>
        <w:t xml:space="preserve">Grupy RENEX</w:t>
      </w:r>
      <w:r>
        <w:rPr>
          <w:rFonts w:ascii="calibri" w:hAnsi="calibri" w:eastAsia="calibri" w:cs="calibri"/>
          <w:sz w:val="24"/>
          <w:szCs w:val="24"/>
        </w:rPr>
        <w:t xml:space="preserve">, skupia się na dostarczaniu wysokiej jakości, wygodnych i bezpiecznych rozwiązań dla swoich klientów, dbając jednocześnie o atrakcyjny design i funkcjonalność.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lothing.reeco.info/konfiguruj/" TargetMode="External"/><Relationship Id="rId8" Type="http://schemas.openxmlformats.org/officeDocument/2006/relationships/image" Target="media/section_image1.png"/><Relationship Id="rId9" Type="http://schemas.openxmlformats.org/officeDocument/2006/relationships/image" Target="media/section_image2.png"/><Relationship Id="rId10" Type="http://schemas.openxmlformats.org/officeDocument/2006/relationships/image" Target="media/section_image3.png"/><Relationship Id="rId11" Type="http://schemas.openxmlformats.org/officeDocument/2006/relationships/image" Target="media/section_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2024-05-20T21:49:19+02:00</dcterms:created>
  <dcterms:modified xsi:type="dcterms:W3CDTF">2024-05-20T21:49:19+02:00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